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DF14B" w14:textId="77777777" w:rsidR="001009FE" w:rsidRDefault="001009FE" w:rsidP="00F522EC">
      <w:pPr>
        <w:jc w:val="center"/>
        <w:rPr>
          <w:rFonts w:ascii="Rockwell Condensed" w:hAnsi="Rockwell Condensed"/>
          <w:sz w:val="44"/>
        </w:rPr>
      </w:pPr>
    </w:p>
    <w:p w14:paraId="7973248E" w14:textId="04FFB275" w:rsidR="00BB3E64" w:rsidRDefault="00CC25AD" w:rsidP="00F522EC">
      <w:pPr>
        <w:jc w:val="center"/>
        <w:rPr>
          <w:rFonts w:ascii="Rockwell Condensed" w:hAnsi="Rockwell Condensed"/>
          <w:sz w:val="44"/>
        </w:rPr>
      </w:pPr>
      <w:bookmarkStart w:id="0" w:name="_GoBack"/>
      <w:bookmarkEnd w:id="0"/>
      <w:r>
        <w:rPr>
          <w:rFonts w:ascii="Rockwell Condensed" w:hAnsi="Rockwell Condensed"/>
          <w:sz w:val="44"/>
        </w:rPr>
        <w:t>Mineral Study Guide</w:t>
      </w:r>
    </w:p>
    <w:p w14:paraId="514E4A08" w14:textId="77777777" w:rsidR="00F522EC" w:rsidRDefault="0029157A" w:rsidP="00CC25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 characteristics</w:t>
      </w:r>
      <w:r w:rsidR="00CC25AD">
        <w:rPr>
          <w:rFonts w:ascii="Times New Roman" w:hAnsi="Times New Roman" w:cs="Times New Roman"/>
          <w:sz w:val="24"/>
        </w:rPr>
        <w:t xml:space="preserve"> of </w:t>
      </w:r>
      <w:r>
        <w:rPr>
          <w:rFonts w:ascii="Times New Roman" w:hAnsi="Times New Roman" w:cs="Times New Roman"/>
          <w:sz w:val="24"/>
        </w:rPr>
        <w:t xml:space="preserve">all </w:t>
      </w:r>
      <w:r w:rsidR="00CC25AD">
        <w:rPr>
          <w:rFonts w:ascii="Times New Roman" w:hAnsi="Times New Roman" w:cs="Times New Roman"/>
          <w:sz w:val="24"/>
        </w:rPr>
        <w:t>minerals?</w:t>
      </w:r>
    </w:p>
    <w:p w14:paraId="437AE4DB" w14:textId="77777777" w:rsidR="00CC25AD" w:rsidRDefault="00CC25AD" w:rsidP="0029157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E5014">
        <w:rPr>
          <w:rFonts w:ascii="Times New Roman" w:hAnsi="Times New Roman" w:cs="Times New Roman"/>
          <w:sz w:val="24"/>
        </w:rPr>
        <w:t>_______________________________________</w:t>
      </w:r>
    </w:p>
    <w:p w14:paraId="5CAA7821" w14:textId="77777777" w:rsidR="00CC25AD" w:rsidRDefault="00CC25AD" w:rsidP="0029157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E5014">
        <w:rPr>
          <w:rFonts w:ascii="Times New Roman" w:hAnsi="Times New Roman" w:cs="Times New Roman"/>
          <w:sz w:val="24"/>
        </w:rPr>
        <w:t>_______________________________________</w:t>
      </w:r>
    </w:p>
    <w:p w14:paraId="12CF6A46" w14:textId="77777777" w:rsidR="00CC25AD" w:rsidRDefault="00CC25AD" w:rsidP="0029157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E5014">
        <w:rPr>
          <w:rFonts w:ascii="Times New Roman" w:hAnsi="Times New Roman" w:cs="Times New Roman"/>
          <w:sz w:val="24"/>
        </w:rPr>
        <w:t>_______________________________________</w:t>
      </w:r>
    </w:p>
    <w:p w14:paraId="3A2CC291" w14:textId="77777777" w:rsidR="00CC25AD" w:rsidRDefault="00CC25AD" w:rsidP="0029157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E5014">
        <w:rPr>
          <w:rFonts w:ascii="Times New Roman" w:hAnsi="Times New Roman" w:cs="Times New Roman"/>
          <w:sz w:val="24"/>
        </w:rPr>
        <w:t>_______________________________________</w:t>
      </w:r>
    </w:p>
    <w:p w14:paraId="623104EC" w14:textId="77777777" w:rsidR="000A5A41" w:rsidRDefault="000A5A41" w:rsidP="0029157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</w:t>
      </w:r>
    </w:p>
    <w:p w14:paraId="0D96C02F" w14:textId="77777777" w:rsidR="00FE5014" w:rsidRDefault="00FE5014" w:rsidP="00FE5014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6B577482" w14:textId="77777777" w:rsidR="00FE5014" w:rsidRDefault="00FE5014" w:rsidP="00FE5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difference between a mineral’s characteristics and its properties?</w:t>
      </w:r>
    </w:p>
    <w:p w14:paraId="151D8A3A" w14:textId="77777777" w:rsidR="00FE5014" w:rsidRPr="0029157A" w:rsidRDefault="00FE5014" w:rsidP="0029157A">
      <w:pPr>
        <w:ind w:firstLine="720"/>
        <w:rPr>
          <w:rFonts w:ascii="Times New Roman" w:hAnsi="Times New Roman" w:cs="Times New Roman"/>
          <w:sz w:val="24"/>
        </w:rPr>
      </w:pPr>
      <w:r w:rsidRPr="0029157A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14:paraId="294C953C" w14:textId="77777777" w:rsidR="00FE5014" w:rsidRPr="00FE5014" w:rsidRDefault="0029157A" w:rsidP="0029157A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FE5014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14:paraId="7A05E12E" w14:textId="77777777" w:rsidR="00FE5014" w:rsidRDefault="00FE5014" w:rsidP="00FE5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True or False: A mineral’s color is always the same.  Explain your answer. ____________________</w:t>
      </w:r>
    </w:p>
    <w:p w14:paraId="4E9C9F5D" w14:textId="77777777" w:rsidR="00FE5014" w:rsidRPr="00DC4B96" w:rsidRDefault="00FE5014" w:rsidP="00FE501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</w:t>
      </w:r>
      <w:r w:rsidRPr="00DC4B96">
        <w:rPr>
          <w:rFonts w:ascii="Times New Roman" w:hAnsi="Times New Roman" w:cs="Times New Roman"/>
          <w:sz w:val="24"/>
        </w:rPr>
        <w:br/>
      </w:r>
    </w:p>
    <w:p w14:paraId="699AA426" w14:textId="77777777" w:rsidR="00FE5014" w:rsidRPr="00DC4B96" w:rsidRDefault="00FE5014" w:rsidP="00FE5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True or False: A mineral’s chemical composition is always the same. </w:t>
      </w:r>
      <w:r w:rsidRPr="00DC4B96">
        <w:rPr>
          <w:rFonts w:ascii="Times New Roman" w:hAnsi="Times New Roman" w:cs="Times New Roman"/>
          <w:sz w:val="24"/>
        </w:rPr>
        <w:t xml:space="preserve"> </w:t>
      </w:r>
    </w:p>
    <w:p w14:paraId="6C983F30" w14:textId="77777777" w:rsidR="00CC25AD" w:rsidRPr="00CC25AD" w:rsidRDefault="00CC25AD" w:rsidP="00CC25AD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27BCF82B" w14:textId="77777777" w:rsidR="00F522EC" w:rsidRDefault="00CC25AD" w:rsidP="00CC25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True or False: An object that comes from </w:t>
      </w:r>
      <w:r w:rsidR="00DC4B96">
        <w:rPr>
          <w:rFonts w:ascii="Times New Roman" w:hAnsi="Times New Roman" w:cs="Times New Roman"/>
          <w:sz w:val="24"/>
        </w:rPr>
        <w:t xml:space="preserve">something that was once alive, or organic, is a mineral. </w:t>
      </w:r>
    </w:p>
    <w:p w14:paraId="17895A79" w14:textId="77777777" w:rsidR="00DC4B96" w:rsidRPr="00CC25AD" w:rsidRDefault="00DC4B96" w:rsidP="00DC4B96">
      <w:pPr>
        <w:pStyle w:val="ListParagraph"/>
        <w:rPr>
          <w:rFonts w:ascii="Times New Roman" w:hAnsi="Times New Roman" w:cs="Times New Roman"/>
          <w:sz w:val="24"/>
        </w:rPr>
      </w:pPr>
    </w:p>
    <w:p w14:paraId="0B608710" w14:textId="77777777" w:rsidR="00F522EC" w:rsidRPr="00DC4B96" w:rsidRDefault="00DC4B96" w:rsidP="00DC4B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Yes or No: Is your desk a mineral? Why or Why not? ________________________________</w:t>
      </w:r>
      <w:r w:rsidR="00F522EC" w:rsidRPr="00DC4B96">
        <w:rPr>
          <w:rFonts w:ascii="Times New Roman" w:hAnsi="Times New Roman" w:cs="Times New Roman"/>
          <w:sz w:val="24"/>
        </w:rPr>
        <w:t xml:space="preserve"> </w:t>
      </w:r>
      <w:r w:rsidR="00F522EC" w:rsidRPr="00DC4B96">
        <w:rPr>
          <w:rFonts w:ascii="Times New Roman" w:hAnsi="Times New Roman" w:cs="Times New Roman"/>
          <w:sz w:val="24"/>
        </w:rPr>
        <w:br/>
      </w:r>
    </w:p>
    <w:p w14:paraId="112A1FA5" w14:textId="77777777" w:rsidR="00DC4B96" w:rsidRPr="00DC4B96" w:rsidRDefault="00DC4B96" w:rsidP="008A0A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A0AA0">
        <w:rPr>
          <w:rFonts w:ascii="Times New Roman" w:hAnsi="Times New Roman" w:cs="Times New Roman"/>
          <w:sz w:val="24"/>
        </w:rPr>
        <w:t xml:space="preserve">True or False: Gold is a mineral because it did not come from something that was once alive, is naturally occurring and it has a definite chemical composition. </w:t>
      </w:r>
    </w:p>
    <w:p w14:paraId="180CC493" w14:textId="77777777" w:rsidR="00DC4B96" w:rsidRDefault="00DC4B96" w:rsidP="00DC4B96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3CDE07C1" w14:textId="77777777" w:rsidR="00D012A2" w:rsidRDefault="00DC4B96" w:rsidP="00DC4B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How do you tell the difference between cleavage and fracture?</w:t>
      </w:r>
    </w:p>
    <w:p w14:paraId="2CDC547A" w14:textId="77777777" w:rsidR="00DC4B96" w:rsidRDefault="00DC4B96" w:rsidP="008A0AA0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 </w:t>
      </w:r>
    </w:p>
    <w:p w14:paraId="1BA18C3D" w14:textId="77777777" w:rsidR="00DC4B96" w:rsidRPr="00DC4B96" w:rsidRDefault="00DC4B96" w:rsidP="00DC4B96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14:paraId="1F8DB151" w14:textId="77777777" w:rsidR="00DC4B96" w:rsidRDefault="00DC4B96" w:rsidP="00DC4B96">
      <w:pPr>
        <w:pStyle w:val="ListParagraph"/>
        <w:rPr>
          <w:rFonts w:ascii="Times New Roman" w:hAnsi="Times New Roman" w:cs="Times New Roman"/>
          <w:sz w:val="24"/>
        </w:rPr>
      </w:pPr>
    </w:p>
    <w:p w14:paraId="19D829E6" w14:textId="77777777" w:rsidR="00DC4B96" w:rsidRDefault="00DC4B96" w:rsidP="008A0A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8A0AA0">
        <w:rPr>
          <w:rFonts w:ascii="Times New Roman" w:hAnsi="Times New Roman" w:cs="Times New Roman"/>
          <w:sz w:val="24"/>
        </w:rPr>
        <w:t>If  Mineral</w:t>
      </w:r>
      <w:proofErr w:type="gramEnd"/>
      <w:r w:rsidR="008A0AA0">
        <w:rPr>
          <w:rFonts w:ascii="Times New Roman" w:hAnsi="Times New Roman" w:cs="Times New Roman"/>
          <w:sz w:val="24"/>
        </w:rPr>
        <w:t xml:space="preserve"> A can be scratched by Mineral B, then Mineral A is _________________ than  Mineral B.     </w:t>
      </w:r>
    </w:p>
    <w:p w14:paraId="14CC1C3F" w14:textId="77777777" w:rsidR="008A0AA0" w:rsidRDefault="008A0AA0" w:rsidP="008A0A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Harder</w:t>
      </w:r>
    </w:p>
    <w:p w14:paraId="75645F7F" w14:textId="77777777" w:rsidR="008A0AA0" w:rsidRDefault="008A0AA0" w:rsidP="008A0A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softer</w:t>
      </w:r>
    </w:p>
    <w:p w14:paraId="26B07756" w14:textId="77777777" w:rsidR="00B96FBE" w:rsidRDefault="00B96FBE" w:rsidP="00B96FBE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5ADEDCCE" w14:textId="77777777" w:rsidR="00F30FDA" w:rsidRDefault="00DC4B96" w:rsidP="00F30F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 is the color of a mineral’s powder. </w:t>
      </w:r>
    </w:p>
    <w:p w14:paraId="32C9BE60" w14:textId="77777777" w:rsidR="00F30FDA" w:rsidRDefault="00F30FDA" w:rsidP="00DC4B96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sectPr w:rsidR="00F30FDA" w:rsidSect="00F522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B6C"/>
    <w:multiLevelType w:val="hybridMultilevel"/>
    <w:tmpl w:val="556E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453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2EC"/>
    <w:rsid w:val="000A5A41"/>
    <w:rsid w:val="000A5CF7"/>
    <w:rsid w:val="001009FE"/>
    <w:rsid w:val="0029157A"/>
    <w:rsid w:val="00357B0A"/>
    <w:rsid w:val="003738B5"/>
    <w:rsid w:val="005761A3"/>
    <w:rsid w:val="0061285A"/>
    <w:rsid w:val="00675E6D"/>
    <w:rsid w:val="00843DD2"/>
    <w:rsid w:val="008A0AA0"/>
    <w:rsid w:val="00B96FBE"/>
    <w:rsid w:val="00BB3E64"/>
    <w:rsid w:val="00CC25AD"/>
    <w:rsid w:val="00CC394F"/>
    <w:rsid w:val="00D012A2"/>
    <w:rsid w:val="00DC4B96"/>
    <w:rsid w:val="00F30FDA"/>
    <w:rsid w:val="00F522EC"/>
    <w:rsid w:val="00F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57235"/>
  <w15:chartTrackingRefBased/>
  <w15:docId w15:val="{A6CD985D-7B64-4CE8-AE43-877B486F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31" ma:contentTypeDescription="Create a new document." ma:contentTypeScope="" ma:versionID="e4d7965a878f773d0914bc5893ac6b9b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b7154447e743345dd1e4f8c5b8b1160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Templates" minOccurs="0"/>
                <xsd:element ref="ns4:Self_Registration_Enabled0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d1bea57f-f24a-4814-8dfc-e372b91f2504" xsi:nil="true"/>
    <Owner xmlns="d1bea57f-f24a-4814-8dfc-e372b91f2504">
      <UserInfo>
        <DisplayName/>
        <AccountId xsi:nil="true"/>
        <AccountType/>
      </UserInfo>
    </Owner>
    <CultureName xmlns="d1bea57f-f24a-4814-8dfc-e372b91f2504" xsi:nil="true"/>
    <Invited_Teachers xmlns="d1bea57f-f24a-4814-8dfc-e372b91f2504" xsi:nil="true"/>
    <Is_Collaboration_Space_Locked xmlns="d1bea57f-f24a-4814-8dfc-e372b91f2504" xsi:nil="true"/>
    <Has_Teacher_Only_SectionGroup xmlns="d1bea57f-f24a-4814-8dfc-e372b91f2504" xsi:nil="true"/>
    <Templates xmlns="d1bea57f-f24a-4814-8dfc-e372b91f2504" xsi:nil="true"/>
    <NotebookType xmlns="d1bea57f-f24a-4814-8dfc-e372b91f2504" xsi:nil="true"/>
    <AppVersion xmlns="d1bea57f-f24a-4814-8dfc-e372b91f2504" xsi:nil="true"/>
    <TeamsChannelId xmlns="d1bea57f-f24a-4814-8dfc-e372b91f2504" xsi:nil="true"/>
    <DefaultSectionNames xmlns="d1bea57f-f24a-4814-8dfc-e372b91f2504" xsi:nil="true"/>
    <Invited_Students xmlns="d1bea57f-f24a-4814-8dfc-e372b91f2504" xsi:nil="true"/>
    <Self_Registration_Enabled xmlns="d1bea57f-f24a-4814-8dfc-e372b91f2504" xsi:nil="true"/>
    <Math_Settings xmlns="d1bea57f-f24a-4814-8dfc-e372b91f2504" xsi:nil="true"/>
    <Self_Registration_Enabled0 xmlns="d1bea57f-f24a-4814-8dfc-e372b91f2504" xsi:nil="true"/>
    <FolderType xmlns="d1bea57f-f24a-4814-8dfc-e372b91f2504" xsi:nil="true"/>
    <Teachers xmlns="d1bea57f-f24a-4814-8dfc-e372b91f2504">
      <UserInfo>
        <DisplayName/>
        <AccountId xsi:nil="true"/>
        <AccountType/>
      </UserInfo>
    </Teachers>
    <Students xmlns="d1bea57f-f24a-4814-8dfc-e372b91f2504">
      <UserInfo>
        <DisplayName/>
        <AccountId xsi:nil="true"/>
        <AccountType/>
      </UserInfo>
    </Students>
    <Student_Groups xmlns="d1bea57f-f24a-4814-8dfc-e372b91f2504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763CA30-C7D3-45BB-B3D9-8B48FB606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5845F-5CBD-47DD-8F0A-34BE01FA6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6B8B6-D691-417C-A48F-A614D191D8D5}">
  <ds:schemaRefs>
    <ds:schemaRef ds:uri="1f288448-f477-4024-bfa7-c5da6d31a550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d1bea57f-f24a-4814-8dfc-e372b91f250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Royer</dc:creator>
  <cp:keywords/>
  <dc:description/>
  <cp:lastModifiedBy>Kelsey Snell</cp:lastModifiedBy>
  <cp:revision>3</cp:revision>
  <cp:lastPrinted>2017-08-14T16:43:00Z</cp:lastPrinted>
  <dcterms:created xsi:type="dcterms:W3CDTF">2020-02-05T19:59:00Z</dcterms:created>
  <dcterms:modified xsi:type="dcterms:W3CDTF">2020-02-05T19:59:00Z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